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FF" w:rsidRDefault="00D769FF" w:rsidP="00D769FF">
      <w:pPr>
        <w:pStyle w:val="a3"/>
        <w:spacing w:line="255" w:lineRule="atLeast"/>
        <w:rPr>
          <w:rStyle w:val="a4"/>
          <w:color w:val="FF0000"/>
          <w:spacing w:val="-9"/>
          <w:w w:val="77"/>
          <w:sz w:val="84"/>
        </w:rPr>
      </w:pPr>
      <w:r>
        <w:rPr>
          <w:rStyle w:val="a4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D769FF" w:rsidRDefault="00D769FF" w:rsidP="00D769FF">
      <w:pPr>
        <w:spacing w:line="52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proofErr w:type="gramStart"/>
      <w:r>
        <w:rPr>
          <w:rFonts w:ascii="楷体_GB2312" w:eastAsia="楷体_GB2312" w:hint="eastAsia"/>
          <w:bCs/>
          <w:color w:val="000000"/>
          <w:sz w:val="32"/>
          <w:szCs w:val="32"/>
        </w:rPr>
        <w:t>苏老协〔</w:t>
      </w:r>
      <w:r w:rsidR="00BB3E9D">
        <w:rPr>
          <w:rFonts w:ascii="楷体_GB2312" w:eastAsia="楷体_GB2312" w:hint="eastAsia"/>
          <w:bCs/>
          <w:color w:val="000000"/>
          <w:sz w:val="32"/>
          <w:szCs w:val="32"/>
        </w:rPr>
        <w:t>2019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〕</w:t>
      </w:r>
      <w:proofErr w:type="gramEnd"/>
      <w:r w:rsidR="007C1A4A">
        <w:rPr>
          <w:rFonts w:ascii="楷体_GB2312" w:eastAsia="楷体_GB2312" w:hint="eastAsia"/>
          <w:bCs/>
          <w:color w:val="000000"/>
          <w:sz w:val="32"/>
          <w:szCs w:val="32"/>
        </w:rPr>
        <w:t>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号</w:t>
      </w:r>
    </w:p>
    <w:p w:rsidR="00D769FF" w:rsidRDefault="00D769FF" w:rsidP="00D769FF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 xml:space="preserve">                                                                     </w:t>
      </w:r>
    </w:p>
    <w:p w:rsidR="003864F6" w:rsidRPr="003864F6" w:rsidRDefault="003864F6" w:rsidP="003864F6">
      <w:pPr>
        <w:jc w:val="center"/>
        <w:rPr>
          <w:sz w:val="44"/>
          <w:szCs w:val="44"/>
        </w:rPr>
      </w:pPr>
      <w:r w:rsidRPr="003864F6">
        <w:rPr>
          <w:rFonts w:hint="eastAsia"/>
          <w:sz w:val="44"/>
          <w:szCs w:val="44"/>
        </w:rPr>
        <w:t>关于召开</w:t>
      </w:r>
      <w:r w:rsidR="007C1A4A">
        <w:rPr>
          <w:rFonts w:hint="eastAsia"/>
          <w:sz w:val="44"/>
          <w:szCs w:val="44"/>
        </w:rPr>
        <w:t>年终工作总结会议</w:t>
      </w:r>
      <w:r w:rsidRPr="003864F6">
        <w:rPr>
          <w:rFonts w:hint="eastAsia"/>
          <w:sz w:val="44"/>
          <w:szCs w:val="44"/>
        </w:rPr>
        <w:t>的通知</w:t>
      </w:r>
    </w:p>
    <w:p w:rsidR="003864F6" w:rsidRPr="00D769FF" w:rsidRDefault="003864F6">
      <w:pPr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各市、区老年大学协会、老年大学，苏大老年学院，市老年体育大学</w:t>
      </w:r>
      <w:r w:rsidR="007C1A4A">
        <w:rPr>
          <w:rFonts w:ascii="方正仿宋_GBK" w:eastAsia="方正仿宋_GBK" w:hint="eastAsia"/>
          <w:sz w:val="32"/>
          <w:szCs w:val="32"/>
        </w:rPr>
        <w:t>和夕阳红老年学堂</w:t>
      </w:r>
      <w:r w:rsidR="00BB3E9D">
        <w:rPr>
          <w:rFonts w:ascii="方正仿宋_GBK" w:eastAsia="方正仿宋_GBK" w:hint="eastAsia"/>
          <w:sz w:val="32"/>
          <w:szCs w:val="32"/>
        </w:rPr>
        <w:t>等单位</w:t>
      </w:r>
      <w:r w:rsidRPr="00D769FF">
        <w:rPr>
          <w:rFonts w:ascii="方正仿宋_GBK" w:eastAsia="方正仿宋_GBK" w:hint="eastAsia"/>
          <w:sz w:val="32"/>
          <w:szCs w:val="32"/>
        </w:rPr>
        <w:t>：</w:t>
      </w:r>
    </w:p>
    <w:p w:rsidR="003864F6" w:rsidRDefault="003864F6" w:rsidP="00D769FF">
      <w:pPr>
        <w:ind w:firstLine="630"/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经研究决定，</w:t>
      </w:r>
      <w:r w:rsidR="007C1A4A">
        <w:rPr>
          <w:rFonts w:ascii="方正仿宋_GBK" w:eastAsia="方正仿宋_GBK" w:hint="eastAsia"/>
          <w:sz w:val="32"/>
          <w:szCs w:val="32"/>
        </w:rPr>
        <w:t>2020</w:t>
      </w:r>
      <w:r w:rsidR="00D769FF" w:rsidRPr="00D769FF">
        <w:rPr>
          <w:rFonts w:ascii="方正仿宋_GBK" w:eastAsia="方正仿宋_GBK" w:hint="eastAsia"/>
          <w:sz w:val="32"/>
          <w:szCs w:val="32"/>
        </w:rPr>
        <w:t>年</w:t>
      </w:r>
      <w:r w:rsidR="007C1A4A">
        <w:rPr>
          <w:rFonts w:ascii="方正仿宋_GBK" w:eastAsia="方正仿宋_GBK" w:hint="eastAsia"/>
          <w:sz w:val="32"/>
          <w:szCs w:val="32"/>
        </w:rPr>
        <w:t>1</w:t>
      </w:r>
      <w:r w:rsidRPr="00D769FF">
        <w:rPr>
          <w:rFonts w:ascii="方正仿宋_GBK" w:eastAsia="方正仿宋_GBK" w:hint="eastAsia"/>
          <w:sz w:val="32"/>
          <w:szCs w:val="32"/>
        </w:rPr>
        <w:t>月</w:t>
      </w:r>
      <w:r w:rsidR="007C1A4A">
        <w:rPr>
          <w:rFonts w:ascii="方正仿宋_GBK" w:eastAsia="方正仿宋_GBK" w:hint="eastAsia"/>
          <w:sz w:val="32"/>
          <w:szCs w:val="32"/>
        </w:rPr>
        <w:t>8日（星期三</w:t>
      </w:r>
      <w:r w:rsidRPr="00D769FF">
        <w:rPr>
          <w:rFonts w:ascii="方正仿宋_GBK" w:eastAsia="方正仿宋_GBK" w:hint="eastAsia"/>
          <w:sz w:val="32"/>
          <w:szCs w:val="32"/>
        </w:rPr>
        <w:t>）上午9:30在苏州市老年大学8号楼会议室</w:t>
      </w:r>
      <w:r w:rsidR="00D769FF" w:rsidRPr="00D769FF">
        <w:rPr>
          <w:rFonts w:ascii="方正仿宋_GBK" w:eastAsia="方正仿宋_GBK" w:hint="eastAsia"/>
          <w:sz w:val="32"/>
          <w:szCs w:val="32"/>
        </w:rPr>
        <w:t>（</w:t>
      </w:r>
      <w:r w:rsidR="007C1A4A">
        <w:rPr>
          <w:rFonts w:ascii="方正仿宋_GBK" w:eastAsia="方正仿宋_GBK" w:hint="eastAsia"/>
          <w:sz w:val="32"/>
          <w:szCs w:val="32"/>
        </w:rPr>
        <w:t>地址：</w:t>
      </w:r>
      <w:r w:rsidR="005B248A">
        <w:rPr>
          <w:rFonts w:ascii="方正仿宋_GBK" w:eastAsia="方正仿宋_GBK" w:hint="eastAsia"/>
          <w:sz w:val="32"/>
          <w:szCs w:val="32"/>
        </w:rPr>
        <w:t>姑苏区</w:t>
      </w:r>
      <w:r w:rsidR="00D769FF" w:rsidRPr="00D769FF">
        <w:rPr>
          <w:rFonts w:ascii="方正仿宋_GBK" w:eastAsia="方正仿宋_GBK" w:hint="eastAsia"/>
          <w:sz w:val="32"/>
          <w:szCs w:val="32"/>
        </w:rPr>
        <w:t>公园路118号）</w:t>
      </w:r>
      <w:r w:rsidRPr="00D769FF">
        <w:rPr>
          <w:rFonts w:ascii="方正仿宋_GBK" w:eastAsia="方正仿宋_GBK" w:hint="eastAsia"/>
          <w:sz w:val="32"/>
          <w:szCs w:val="32"/>
        </w:rPr>
        <w:t>召开</w:t>
      </w:r>
      <w:r w:rsidR="007C1A4A">
        <w:rPr>
          <w:rFonts w:ascii="方正仿宋_GBK" w:eastAsia="方正仿宋_GBK" w:hint="eastAsia"/>
          <w:sz w:val="32"/>
          <w:szCs w:val="32"/>
        </w:rPr>
        <w:t>2019年年终工作会议</w:t>
      </w:r>
      <w:r w:rsidRPr="00D769FF">
        <w:rPr>
          <w:rFonts w:ascii="方正仿宋_GBK" w:eastAsia="方正仿宋_GBK" w:hint="eastAsia"/>
          <w:sz w:val="32"/>
          <w:szCs w:val="32"/>
        </w:rPr>
        <w:t>，</w:t>
      </w:r>
      <w:r w:rsidR="005B248A">
        <w:rPr>
          <w:rFonts w:ascii="方正仿宋_GBK" w:eastAsia="方正仿宋_GBK" w:hint="eastAsia"/>
          <w:sz w:val="32"/>
          <w:szCs w:val="32"/>
        </w:rPr>
        <w:t>总结交流</w:t>
      </w:r>
      <w:r w:rsidR="007C1A4A">
        <w:rPr>
          <w:rFonts w:ascii="方正仿宋_GBK" w:eastAsia="方正仿宋_GBK" w:hint="eastAsia"/>
          <w:sz w:val="32"/>
          <w:szCs w:val="32"/>
        </w:rPr>
        <w:t>一年来的</w:t>
      </w:r>
      <w:r w:rsidR="005B248A">
        <w:rPr>
          <w:rFonts w:ascii="方正仿宋_GBK" w:eastAsia="方正仿宋_GBK" w:hint="eastAsia"/>
          <w:sz w:val="32"/>
          <w:szCs w:val="32"/>
        </w:rPr>
        <w:t>老年教育工作</w:t>
      </w:r>
      <w:r w:rsidR="00D82F6B">
        <w:rPr>
          <w:rFonts w:ascii="方正仿宋_GBK" w:eastAsia="方正仿宋_GBK" w:hint="eastAsia"/>
          <w:sz w:val="32"/>
          <w:szCs w:val="32"/>
        </w:rPr>
        <w:t>，</w:t>
      </w:r>
      <w:bookmarkStart w:id="0" w:name="_GoBack"/>
      <w:bookmarkEnd w:id="0"/>
      <w:r w:rsidR="007C1A4A">
        <w:rPr>
          <w:rFonts w:ascii="方正仿宋_GBK" w:eastAsia="方正仿宋_GBK" w:hint="eastAsia"/>
          <w:sz w:val="32"/>
          <w:szCs w:val="32"/>
        </w:rPr>
        <w:t>研究</w:t>
      </w:r>
      <w:r w:rsidR="00E77E94">
        <w:rPr>
          <w:rFonts w:ascii="方正仿宋_GBK" w:eastAsia="方正仿宋_GBK" w:hint="eastAsia"/>
          <w:sz w:val="32"/>
          <w:szCs w:val="32"/>
        </w:rPr>
        <w:t>讨论</w:t>
      </w:r>
      <w:r w:rsidR="007C1A4A">
        <w:rPr>
          <w:rFonts w:ascii="方正仿宋_GBK" w:eastAsia="方正仿宋_GBK" w:hint="eastAsia"/>
          <w:sz w:val="32"/>
          <w:szCs w:val="32"/>
        </w:rPr>
        <w:t>2020</w:t>
      </w:r>
      <w:r w:rsidR="005B248A">
        <w:rPr>
          <w:rFonts w:ascii="方正仿宋_GBK" w:eastAsia="方正仿宋_GBK" w:hint="eastAsia"/>
          <w:sz w:val="32"/>
          <w:szCs w:val="32"/>
        </w:rPr>
        <w:t>年</w:t>
      </w:r>
      <w:r w:rsidRPr="00D769FF">
        <w:rPr>
          <w:rFonts w:ascii="方正仿宋_GBK" w:eastAsia="方正仿宋_GBK" w:hint="eastAsia"/>
          <w:sz w:val="32"/>
          <w:szCs w:val="32"/>
        </w:rPr>
        <w:t>的有关工作</w:t>
      </w:r>
      <w:r w:rsidR="007C1A4A">
        <w:rPr>
          <w:rFonts w:ascii="方正仿宋_GBK" w:eastAsia="方正仿宋_GBK" w:hint="eastAsia"/>
          <w:sz w:val="32"/>
          <w:szCs w:val="32"/>
        </w:rPr>
        <w:t>计划安排</w:t>
      </w:r>
      <w:r w:rsidR="005B248A">
        <w:rPr>
          <w:rFonts w:ascii="方正仿宋_GBK" w:eastAsia="方正仿宋_GBK" w:hint="eastAsia"/>
          <w:sz w:val="32"/>
          <w:szCs w:val="32"/>
        </w:rPr>
        <w:t>。</w:t>
      </w:r>
      <w:r w:rsidR="00B634C6">
        <w:rPr>
          <w:rFonts w:ascii="方正仿宋_GBK" w:eastAsia="方正仿宋_GBK" w:hint="eastAsia"/>
          <w:sz w:val="32"/>
          <w:szCs w:val="32"/>
        </w:rPr>
        <w:t>请</w:t>
      </w:r>
      <w:r w:rsidR="007C1A4A">
        <w:rPr>
          <w:rFonts w:ascii="方正仿宋_GBK" w:eastAsia="方正仿宋_GBK" w:hint="eastAsia"/>
          <w:sz w:val="32"/>
          <w:szCs w:val="32"/>
        </w:rPr>
        <w:t>各单位</w:t>
      </w:r>
      <w:r w:rsidR="005B248A">
        <w:rPr>
          <w:rFonts w:ascii="方正仿宋_GBK" w:eastAsia="方正仿宋_GBK" w:hint="eastAsia"/>
          <w:sz w:val="32"/>
          <w:szCs w:val="32"/>
        </w:rPr>
        <w:t>提供</w:t>
      </w:r>
      <w:r w:rsidR="00D769FF" w:rsidRPr="00D769FF">
        <w:rPr>
          <w:rFonts w:ascii="方正仿宋_GBK" w:eastAsia="方正仿宋_GBK" w:hint="eastAsia"/>
          <w:sz w:val="32"/>
          <w:szCs w:val="32"/>
        </w:rPr>
        <w:t>今年</w:t>
      </w:r>
      <w:r w:rsidR="005B248A">
        <w:rPr>
          <w:rFonts w:ascii="方正仿宋_GBK" w:eastAsia="方正仿宋_GBK" w:hint="eastAsia"/>
          <w:sz w:val="32"/>
          <w:szCs w:val="32"/>
        </w:rPr>
        <w:t>的</w:t>
      </w:r>
      <w:r w:rsidR="007C1A4A">
        <w:rPr>
          <w:rFonts w:ascii="方正仿宋_GBK" w:eastAsia="方正仿宋_GBK" w:hint="eastAsia"/>
          <w:sz w:val="32"/>
          <w:szCs w:val="32"/>
        </w:rPr>
        <w:t>工作总结</w:t>
      </w:r>
      <w:r w:rsidR="00BB3E9D">
        <w:rPr>
          <w:rFonts w:ascii="方正仿宋_GBK" w:eastAsia="方正仿宋_GBK" w:hint="eastAsia"/>
          <w:sz w:val="32"/>
          <w:szCs w:val="32"/>
        </w:rPr>
        <w:t>和招生</w:t>
      </w:r>
      <w:r w:rsidR="007C1A4A">
        <w:rPr>
          <w:rFonts w:ascii="方正仿宋_GBK" w:eastAsia="方正仿宋_GBK" w:hint="eastAsia"/>
          <w:sz w:val="32"/>
          <w:szCs w:val="32"/>
        </w:rPr>
        <w:t>工作</w:t>
      </w:r>
      <w:r w:rsidR="00BB3E9D">
        <w:rPr>
          <w:rFonts w:ascii="方正仿宋_GBK" w:eastAsia="方正仿宋_GBK" w:hint="eastAsia"/>
          <w:sz w:val="32"/>
          <w:szCs w:val="32"/>
        </w:rPr>
        <w:t>情况</w:t>
      </w:r>
      <w:r w:rsidR="00500C49">
        <w:rPr>
          <w:rFonts w:ascii="方正仿宋_GBK" w:eastAsia="方正仿宋_GBK" w:hint="eastAsia"/>
          <w:sz w:val="32"/>
          <w:szCs w:val="32"/>
        </w:rPr>
        <w:t>（招生情况附表于后，请认真填写）</w:t>
      </w:r>
      <w:r w:rsidR="005B248A">
        <w:rPr>
          <w:rFonts w:ascii="方正仿宋_GBK" w:eastAsia="方正仿宋_GBK" w:hint="eastAsia"/>
          <w:sz w:val="32"/>
          <w:szCs w:val="32"/>
        </w:rPr>
        <w:t>，并</w:t>
      </w:r>
      <w:r w:rsidR="00D769FF" w:rsidRPr="00D769FF">
        <w:rPr>
          <w:rFonts w:ascii="方正仿宋_GBK" w:eastAsia="方正仿宋_GBK" w:hint="eastAsia"/>
          <w:sz w:val="32"/>
          <w:szCs w:val="32"/>
        </w:rPr>
        <w:t>打印</w:t>
      </w:r>
      <w:r w:rsidR="007C1A4A">
        <w:rPr>
          <w:rFonts w:ascii="方正仿宋_GBK" w:eastAsia="方正仿宋_GBK" w:hint="eastAsia"/>
          <w:sz w:val="32"/>
          <w:szCs w:val="32"/>
        </w:rPr>
        <w:t>书面材料</w:t>
      </w:r>
      <w:r w:rsidR="005B248A">
        <w:rPr>
          <w:rFonts w:ascii="方正仿宋_GBK" w:eastAsia="方正仿宋_GBK" w:hint="eastAsia"/>
          <w:sz w:val="32"/>
          <w:szCs w:val="32"/>
        </w:rPr>
        <w:t>16</w:t>
      </w:r>
      <w:r w:rsidR="00D769FF" w:rsidRPr="00D769FF">
        <w:rPr>
          <w:rFonts w:ascii="方正仿宋_GBK" w:eastAsia="方正仿宋_GBK" w:hint="eastAsia"/>
          <w:sz w:val="32"/>
          <w:szCs w:val="32"/>
        </w:rPr>
        <w:t>份带到会上交流。</w:t>
      </w:r>
    </w:p>
    <w:p w:rsidR="005B248A" w:rsidRDefault="00BB3E9D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出席会议对象：各</w:t>
      </w:r>
      <w:r w:rsidR="005B248A">
        <w:rPr>
          <w:rFonts w:ascii="方正仿宋_GBK" w:eastAsia="方正仿宋_GBK" w:hint="eastAsia"/>
          <w:sz w:val="32"/>
          <w:szCs w:val="32"/>
        </w:rPr>
        <w:t>单位主要负责同志。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请大家安排好工作准时出席会议。</w:t>
      </w:r>
    </w:p>
    <w:p w:rsidR="00E54399" w:rsidRPr="00500C49" w:rsidRDefault="00E54399" w:rsidP="00E54399">
      <w:pPr>
        <w:spacing w:line="240" w:lineRule="atLeast"/>
        <w:jc w:val="center"/>
        <w:rPr>
          <w:rFonts w:ascii="方正仿宋_GBK" w:eastAsia="方正仿宋_GBK" w:hAnsi="宋体"/>
          <w:bCs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32"/>
        </w:rPr>
        <w:t>附：</w:t>
      </w:r>
      <w:r w:rsidRPr="00500C49">
        <w:rPr>
          <w:rFonts w:ascii="方正仿宋_GBK" w:eastAsia="方正仿宋_GBK" w:hAnsi="宋体" w:hint="eastAsia"/>
          <w:bCs/>
          <w:sz w:val="32"/>
          <w:szCs w:val="32"/>
        </w:rPr>
        <w:t>2019</w:t>
      </w:r>
      <w:r w:rsidR="007C1A4A">
        <w:rPr>
          <w:rFonts w:ascii="方正仿宋_GBK" w:eastAsia="方正仿宋_GBK" w:hAnsi="宋体" w:hint="eastAsia"/>
          <w:bCs/>
          <w:sz w:val="32"/>
          <w:szCs w:val="32"/>
        </w:rPr>
        <w:t>年</w:t>
      </w:r>
      <w:r w:rsidRPr="00500C49">
        <w:rPr>
          <w:rFonts w:ascii="方正仿宋_GBK" w:eastAsia="方正仿宋_GBK" w:hAnsi="宋体" w:hint="eastAsia"/>
          <w:bCs/>
          <w:sz w:val="32"/>
          <w:szCs w:val="32"/>
        </w:rPr>
        <w:t>全市各老年大学（学校）招生情况统计表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苏州市老年大学协会</w:t>
      </w:r>
    </w:p>
    <w:p w:rsidR="00D769FF" w:rsidRDefault="00BB3E9D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2019</w:t>
      </w:r>
      <w:r w:rsidR="00D769FF">
        <w:rPr>
          <w:rFonts w:ascii="方正仿宋_GBK" w:eastAsia="方正仿宋_GBK" w:hint="eastAsia"/>
          <w:sz w:val="32"/>
          <w:szCs w:val="32"/>
        </w:rPr>
        <w:t>年</w:t>
      </w:r>
      <w:r w:rsidR="007C1A4A">
        <w:rPr>
          <w:rFonts w:ascii="方正仿宋_GBK" w:eastAsia="方正仿宋_GBK" w:hint="eastAsia"/>
          <w:sz w:val="32"/>
          <w:szCs w:val="32"/>
        </w:rPr>
        <w:t>12</w:t>
      </w:r>
      <w:r w:rsidR="00D769FF">
        <w:rPr>
          <w:rFonts w:ascii="方正仿宋_GBK" w:eastAsia="方正仿宋_GBK" w:hint="eastAsia"/>
          <w:sz w:val="32"/>
          <w:szCs w:val="32"/>
        </w:rPr>
        <w:t>月</w:t>
      </w:r>
      <w:r w:rsidR="007C1A4A">
        <w:rPr>
          <w:rFonts w:ascii="方正仿宋_GBK" w:eastAsia="方正仿宋_GBK" w:hint="eastAsia"/>
          <w:sz w:val="32"/>
          <w:szCs w:val="32"/>
        </w:rPr>
        <w:t>30</w:t>
      </w:r>
      <w:r w:rsidR="00D769FF">
        <w:rPr>
          <w:rFonts w:ascii="方正仿宋_GBK" w:eastAsia="方正仿宋_GBK" w:hint="eastAsia"/>
          <w:sz w:val="32"/>
          <w:szCs w:val="32"/>
        </w:rPr>
        <w:t>日</w:t>
      </w:r>
    </w:p>
    <w:p w:rsidR="00500C49" w:rsidRDefault="00500C49" w:rsidP="00D769FF">
      <w:pPr>
        <w:ind w:firstLine="630"/>
        <w:rPr>
          <w:rFonts w:ascii="方正仿宋_GBK" w:eastAsia="方正仿宋_GBK" w:hint="eastAsia"/>
          <w:sz w:val="32"/>
          <w:szCs w:val="32"/>
        </w:rPr>
      </w:pPr>
    </w:p>
    <w:p w:rsidR="007C1A4A" w:rsidRPr="007C1A4A" w:rsidRDefault="007C1A4A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500C49" w:rsidRPr="00500C49" w:rsidRDefault="00500C49" w:rsidP="00E54399">
      <w:pPr>
        <w:spacing w:line="240" w:lineRule="atLeast"/>
        <w:jc w:val="center"/>
        <w:rPr>
          <w:rFonts w:ascii="宋体" w:hAnsi="宋体"/>
          <w:bCs/>
          <w:sz w:val="36"/>
          <w:szCs w:val="36"/>
        </w:rPr>
      </w:pPr>
      <w:r w:rsidRPr="00500C49">
        <w:rPr>
          <w:rFonts w:ascii="宋体" w:hAnsi="宋体" w:hint="eastAsia"/>
          <w:bCs/>
          <w:sz w:val="36"/>
          <w:szCs w:val="36"/>
        </w:rPr>
        <w:lastRenderedPageBreak/>
        <w:t>2019</w:t>
      </w:r>
      <w:r w:rsidR="007C1A4A">
        <w:rPr>
          <w:rFonts w:ascii="宋体" w:hAnsi="宋体" w:hint="eastAsia"/>
          <w:bCs/>
          <w:sz w:val="36"/>
          <w:szCs w:val="36"/>
        </w:rPr>
        <w:t>年</w:t>
      </w:r>
      <w:r w:rsidRPr="00500C49">
        <w:rPr>
          <w:rFonts w:ascii="宋体" w:hAnsi="宋体" w:hint="eastAsia"/>
          <w:bCs/>
          <w:sz w:val="36"/>
          <w:szCs w:val="36"/>
        </w:rPr>
        <w:t>全市各老年大学（学校）招生情况统计表</w:t>
      </w:r>
    </w:p>
    <w:p w:rsidR="00500C49" w:rsidRPr="00500C49" w:rsidRDefault="00E54399" w:rsidP="00E54399">
      <w:pPr>
        <w:spacing w:line="240" w:lineRule="atLeast"/>
        <w:jc w:val="center"/>
        <w:rPr>
          <w:rFonts w:ascii="华文中宋" w:eastAsia="华文中宋" w:hAnsi="华文中宋"/>
          <w:bCs/>
          <w:sz w:val="28"/>
        </w:rPr>
      </w:pPr>
      <w:r>
        <w:rPr>
          <w:rFonts w:hint="eastAsia"/>
          <w:bCs/>
        </w:rPr>
        <w:t xml:space="preserve">                                                       </w:t>
      </w:r>
      <w:r w:rsidR="00E77E94">
        <w:rPr>
          <w:rFonts w:hint="eastAsia"/>
          <w:bCs/>
        </w:rPr>
        <w:t>截止日期：</w:t>
      </w:r>
      <w:r w:rsidR="00500C49" w:rsidRPr="00500C49">
        <w:rPr>
          <w:bCs/>
        </w:rPr>
        <w:t>201</w:t>
      </w:r>
      <w:r w:rsidR="00500C49" w:rsidRPr="00500C49">
        <w:rPr>
          <w:rFonts w:hint="eastAsia"/>
          <w:bCs/>
        </w:rPr>
        <w:t>9</w:t>
      </w:r>
      <w:r w:rsidR="00500C49" w:rsidRPr="00500C49">
        <w:rPr>
          <w:rFonts w:hint="eastAsia"/>
          <w:bCs/>
        </w:rPr>
        <w:t>年</w:t>
      </w:r>
      <w:r w:rsidR="00E77E94">
        <w:rPr>
          <w:rFonts w:hint="eastAsia"/>
          <w:bCs/>
        </w:rPr>
        <w:t>12</w:t>
      </w:r>
      <w:r w:rsidR="00500C49" w:rsidRPr="00500C49">
        <w:rPr>
          <w:rFonts w:hint="eastAsia"/>
          <w:bCs/>
        </w:rPr>
        <w:t>月</w:t>
      </w:r>
      <w:r w:rsidR="00500C49" w:rsidRPr="00500C49">
        <w:rPr>
          <w:bCs/>
        </w:rPr>
        <w:t xml:space="preserve">  </w:t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500C49" w:rsidRPr="00500C49" w:rsidTr="00500C49">
        <w:trPr>
          <w:cantSplit/>
          <w:trHeight w:val="825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学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校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名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称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（或单位）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老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年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大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学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办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班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情</w:t>
            </w:r>
            <w:r w:rsidRPr="00500C49">
              <w:rPr>
                <w:bCs/>
                <w:szCs w:val="21"/>
              </w:rPr>
              <w:t xml:space="preserve"> </w:t>
            </w:r>
            <w:proofErr w:type="gramStart"/>
            <w:r w:rsidRPr="00500C49">
              <w:rPr>
                <w:rFonts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乡镇（街道）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办班情况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行政村、社区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办班情况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累计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入学</w:t>
            </w:r>
          </w:p>
          <w:p w:rsidR="00500C49" w:rsidRPr="00500C49" w:rsidRDefault="00500C49" w:rsidP="00500C49">
            <w:pPr>
              <w:jc w:val="center"/>
              <w:rPr>
                <w:bCs/>
                <w:sz w:val="24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</w:tr>
      <w:tr w:rsidR="00500C49" w:rsidRPr="00500C49" w:rsidTr="00500C49">
        <w:trPr>
          <w:cantSplit/>
          <w:trHeight w:val="630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班级数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人次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乡镇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街道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老年学校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社区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街道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老年学校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苏州大学老年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苏州市老年体育大学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张家港市老年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常熟市老年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leftChars="-51" w:left="-107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cantSplit/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太仓市老年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cantSplit/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昆山市老年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吴江区老年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00C49">
              <w:rPr>
                <w:rFonts w:ascii="Arial" w:hAnsi="Arial" w:cs="Arial" w:hint="eastAsia"/>
                <w:color w:val="000000"/>
                <w:kern w:val="0"/>
                <w:szCs w:val="21"/>
              </w:rPr>
              <w:t>姑苏区老年大学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adjustRightInd w:val="0"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00C49">
              <w:rPr>
                <w:rFonts w:ascii="Arial" w:hAnsi="Arial" w:cs="Arial" w:hint="eastAsia"/>
                <w:color w:val="000000"/>
                <w:kern w:val="0"/>
                <w:szCs w:val="21"/>
              </w:rPr>
              <w:t>吴中区老年大学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adjustRightInd w:val="0"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相城区老年大学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高新区老年大学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工业园区老年</w:t>
            </w:r>
          </w:p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苏州夕阳红健康</w:t>
            </w:r>
          </w:p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俱乐部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合</w:t>
            </w:r>
            <w:r w:rsidRPr="00500C49">
              <w:rPr>
                <w:rFonts w:hint="eastAsia"/>
                <w:szCs w:val="21"/>
              </w:rPr>
              <w:t xml:space="preserve">   </w:t>
            </w:r>
            <w:r w:rsidRPr="00500C49">
              <w:rPr>
                <w:rFonts w:hint="eastAsia"/>
                <w:szCs w:val="21"/>
              </w:rPr>
              <w:t>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上学期合计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比上学期增长</w:t>
            </w:r>
            <w:r w:rsidRPr="00500C49">
              <w:rPr>
                <w:rFonts w:hint="eastAsia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</w:tbl>
    <w:p w:rsidR="00500C49" w:rsidRPr="00500C49" w:rsidRDefault="00500C49" w:rsidP="00500C49">
      <w:pPr>
        <w:rPr>
          <w:sz w:val="24"/>
        </w:rPr>
      </w:pPr>
      <w:r w:rsidRPr="00500C49">
        <w:rPr>
          <w:rFonts w:hint="eastAsia"/>
          <w:sz w:val="24"/>
        </w:rPr>
        <w:t>注：</w:t>
      </w:r>
      <w:r w:rsidRPr="00500C49">
        <w:rPr>
          <w:rFonts w:hint="eastAsia"/>
          <w:sz w:val="24"/>
        </w:rPr>
        <w:t xml:space="preserve"> </w:t>
      </w:r>
      <w:r w:rsidRPr="00500C49">
        <w:rPr>
          <w:rFonts w:hint="eastAsia"/>
          <w:sz w:val="24"/>
        </w:rPr>
        <w:t>乡镇（街道）及社区（村）的统计数字，可由教育局民社科提供。</w:t>
      </w:r>
    </w:p>
    <w:sectPr w:rsidR="00500C49" w:rsidRPr="0050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F6"/>
    <w:rsid w:val="00137E97"/>
    <w:rsid w:val="003864F6"/>
    <w:rsid w:val="00500C49"/>
    <w:rsid w:val="005B248A"/>
    <w:rsid w:val="007C1A4A"/>
    <w:rsid w:val="00AA16CC"/>
    <w:rsid w:val="00B417E7"/>
    <w:rsid w:val="00B634C6"/>
    <w:rsid w:val="00BB3E9D"/>
    <w:rsid w:val="00D769FF"/>
    <w:rsid w:val="00D82F6B"/>
    <w:rsid w:val="00E54399"/>
    <w:rsid w:val="00E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2018-03-12T02:58:00Z</cp:lastPrinted>
  <dcterms:created xsi:type="dcterms:W3CDTF">2017-04-13T05:42:00Z</dcterms:created>
  <dcterms:modified xsi:type="dcterms:W3CDTF">2019-12-31T06:53:00Z</dcterms:modified>
</cp:coreProperties>
</file>